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0" w:line="240" w:lineRule="auto"/>
        <w:ind w:left="2832" w:firstLine="708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4D43C5">
        <w:rPr>
          <w:rFonts w:ascii="Cambria" w:eastAsia="Times New Roman" w:hAnsi="Cambria" w:cs="Tahoma"/>
          <w:b/>
          <w:bCs/>
          <w:szCs w:val="24"/>
          <w:lang w:eastAsia="pl-PL"/>
        </w:rPr>
        <w:t>ZAPYTANIE OFERTOWE</w:t>
      </w:r>
      <w:bookmarkStart w:id="0" w:name="_GoBack"/>
      <w:bookmarkEnd w:id="0"/>
    </w:p>
    <w:p w:rsidR="00C0050D" w:rsidRDefault="006D1A48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„Sukcesywna dostawa nabiału i przetworów mlecznych</w:t>
      </w:r>
      <w:r w:rsidR="004A4A7B">
        <w:rPr>
          <w:rFonts w:ascii="Cambria" w:eastAsia="Times New Roman" w:hAnsi="Cambria" w:cs="Tahoma"/>
          <w:b/>
          <w:bCs/>
          <w:szCs w:val="24"/>
          <w:lang w:eastAsia="pl-PL"/>
        </w:rPr>
        <w:t xml:space="preserve"> </w:t>
      </w:r>
    </w:p>
    <w:p w:rsidR="004D43C5" w:rsidRPr="004D43C5" w:rsidRDefault="004A4A7B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do Domu Pomocy Społecznej w Gościnie </w:t>
      </w:r>
      <w:r w:rsidR="004D43C5">
        <w:rPr>
          <w:rFonts w:ascii="Cambria" w:eastAsia="Times New Roman" w:hAnsi="Cambria" w:cs="Tahoma"/>
          <w:b/>
          <w:bCs/>
          <w:szCs w:val="24"/>
          <w:lang w:eastAsia="pl-PL"/>
        </w:rPr>
        <w:t>”</w:t>
      </w:r>
    </w:p>
    <w:p w:rsidR="004D43C5" w:rsidRPr="004D43C5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ZAMAWIAJĄCY:</w:t>
      </w:r>
    </w:p>
    <w:p w:rsidR="004D43C5" w:rsidRPr="004D43C5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>Nabywca:</w:t>
      </w:r>
    </w:p>
    <w:p w:rsidR="004D43C5" w:rsidRPr="004D43C5" w:rsidRDefault="004D43C5" w:rsidP="00B13BDC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Powiat Kołobrzeski, pl. Ratuszowy 1, 78-100 Kołobrzeg, NIP</w:t>
      </w:r>
      <w:r w:rsidRPr="004D43C5">
        <w:rPr>
          <w:rFonts w:ascii="Cambria" w:eastAsia="Times New Roman" w:hAnsi="Cambria" w:cs="Arial"/>
          <w:b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>671-17-26-929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 xml:space="preserve">Odbiorca: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Dom Pomocy Społecznej, ul. Karlińska 1, 78-120 Gościno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OPIS PRZEDMIOTA ZAMÓWIENIA:</w:t>
      </w:r>
    </w:p>
    <w:p w:rsidR="004D43C5" w:rsidRPr="004D43C5" w:rsidRDefault="004D43C5" w:rsidP="00BF6A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Przedmiotem zamówienia jest </w:t>
      </w:r>
      <w:r w:rsidR="006D1A48">
        <w:rPr>
          <w:rFonts w:ascii="Cambria" w:eastAsia="Times New Roman" w:hAnsi="Cambria" w:cs="Arial"/>
          <w:szCs w:val="24"/>
          <w:lang w:eastAsia="pl-PL"/>
        </w:rPr>
        <w:t>sukcesywna dostawa nabiału i przetworów mlecznych</w:t>
      </w:r>
      <w:r>
        <w:rPr>
          <w:rFonts w:ascii="Cambria" w:eastAsia="Times New Roman" w:hAnsi="Cambria" w:cs="Arial"/>
          <w:szCs w:val="24"/>
          <w:lang w:eastAsia="pl-PL"/>
        </w:rPr>
        <w:t xml:space="preserve"> do Do</w:t>
      </w:r>
      <w:r w:rsidR="00730D8A">
        <w:rPr>
          <w:rFonts w:ascii="Cambria" w:eastAsia="Times New Roman" w:hAnsi="Cambria" w:cs="Arial"/>
          <w:szCs w:val="24"/>
          <w:lang w:eastAsia="pl-PL"/>
        </w:rPr>
        <w:t xml:space="preserve">mu Pomocy Społecznej w Gościnie w okresie 01.01.2023 r. – 31.12.2023 r. </w:t>
      </w:r>
    </w:p>
    <w:p w:rsidR="004D43C5" w:rsidRPr="004D43C5" w:rsidRDefault="004D43C5" w:rsidP="004D43C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Nazwy i kody dotyczące przedmiotu zamówienia określone we Wspólnym Słowniku Zamówień CPV: </w:t>
      </w:r>
      <w:r w:rsidR="006D1A48">
        <w:rPr>
          <w:rFonts w:ascii="Cambria" w:eastAsia="Times New Roman" w:hAnsi="Cambria" w:cs="Arial"/>
          <w:szCs w:val="24"/>
          <w:lang w:eastAsia="pl-PL"/>
        </w:rPr>
        <w:t>15500000-3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SPOSÓB PRZYGOTOWANIA OFERTY:</w:t>
      </w:r>
    </w:p>
    <w:p w:rsidR="004D43C5" w:rsidRPr="004D43C5" w:rsidRDefault="004D43C5" w:rsidP="004D43C5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945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bCs/>
          <w:szCs w:val="24"/>
          <w:lang w:eastAsia="pl-PL"/>
        </w:rPr>
        <w:t xml:space="preserve">Oferta musi być sporządzona w języku polskim, na formularzach załączonych do niniejszego zapytania. </w:t>
      </w:r>
    </w:p>
    <w:p w:rsidR="004D43C5" w:rsidRPr="004D43C5" w:rsidRDefault="004D43C5" w:rsidP="004D43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Oferta powinna być: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 xml:space="preserve">opatrzona pieczątką firmową oferenta, 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posiadać datę przygotowania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zawierać dane oferenta: adres siedziby, numer t</w:t>
      </w:r>
      <w:r w:rsidR="00BF6A13">
        <w:rPr>
          <w:rFonts w:ascii="Cambria" w:eastAsia="Times New Roman" w:hAnsi="Cambria" w:cs="Tahoma"/>
          <w:szCs w:val="24"/>
          <w:lang w:eastAsia="pl-PL"/>
        </w:rPr>
        <w:t xml:space="preserve">elefonu, adres e-mail, 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podpisana czytelnie przez wykonawcę.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MIEJSCE I TERMIN ZŁOŻENIA ROZPOZNANIA CENOWEGO: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 ofertę składają się:</w:t>
      </w:r>
    </w:p>
    <w:p w:rsidR="004D43C5" w:rsidRPr="004D43C5" w:rsidRDefault="004D43C5" w:rsidP="004D43C5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ofertowy- załącznik nr 1</w:t>
      </w:r>
    </w:p>
    <w:p w:rsidR="004D43C5" w:rsidRPr="004D43C5" w:rsidRDefault="004D43C5" w:rsidP="004D43C5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cenowy – załącznik nr 2</w:t>
      </w:r>
    </w:p>
    <w:p w:rsidR="004D43C5" w:rsidRDefault="004D43C5" w:rsidP="00BF6A13">
      <w:pPr>
        <w:shd w:val="clear" w:color="auto" w:fill="FFFFFF"/>
        <w:spacing w:after="0"/>
        <w:ind w:left="851" w:hanging="284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Ofertę można przesłać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d</w:t>
      </w:r>
      <w:r w:rsidR="006D1A48">
        <w:rPr>
          <w:rFonts w:ascii="Cambria" w:eastAsia="Times New Roman" w:hAnsi="Cambria" w:cs="Arial"/>
          <w:szCs w:val="24"/>
          <w:lang w:eastAsia="pl-PL"/>
        </w:rPr>
        <w:t>o dnia 21.12.2022 r. do godz. 11</w:t>
      </w:r>
      <w:r w:rsidRPr="004D43C5">
        <w:rPr>
          <w:rFonts w:ascii="Cambria" w:eastAsia="Times New Roman" w:hAnsi="Cambria" w:cs="Arial"/>
          <w:szCs w:val="24"/>
          <w:vertAlign w:val="superscript"/>
          <w:lang w:eastAsia="pl-PL"/>
        </w:rPr>
        <w:t>00</w:t>
      </w:r>
      <w:r>
        <w:rPr>
          <w:rFonts w:ascii="Cambria" w:eastAsia="Times New Roman" w:hAnsi="Cambria" w:cs="Arial"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z dopiskiem „zapytanie ofertowe </w:t>
      </w:r>
      <w:r w:rsidR="00BF6A13">
        <w:rPr>
          <w:rFonts w:ascii="Cambria" w:eastAsia="Times New Roman" w:hAnsi="Cambria" w:cs="Arial"/>
          <w:szCs w:val="24"/>
          <w:lang w:eastAsia="pl-PL"/>
        </w:rPr>
        <w:t xml:space="preserve">- </w:t>
      </w:r>
      <w:r w:rsidR="006D1A48">
        <w:rPr>
          <w:rFonts w:ascii="Cambria" w:eastAsia="Times New Roman" w:hAnsi="Cambria" w:cs="Arial"/>
          <w:szCs w:val="24"/>
          <w:lang w:eastAsia="pl-PL"/>
        </w:rPr>
        <w:t>sukcesywna dostawa nabiału i przetworów mlecznych</w:t>
      </w:r>
      <w:r w:rsidRPr="004D43C5">
        <w:rPr>
          <w:rFonts w:ascii="Cambria" w:eastAsia="Times New Roman" w:hAnsi="Cambria" w:cs="Arial"/>
          <w:szCs w:val="24"/>
          <w:lang w:eastAsia="pl-PL"/>
        </w:rPr>
        <w:t>”</w:t>
      </w:r>
      <w:r>
        <w:rPr>
          <w:rFonts w:ascii="Cambria" w:eastAsia="Times New Roman" w:hAnsi="Cambria" w:cs="Arial"/>
          <w:szCs w:val="24"/>
          <w:lang w:eastAsia="pl-PL"/>
        </w:rPr>
        <w:t xml:space="preserve"> na adres:</w:t>
      </w:r>
    </w:p>
    <w:p w:rsidR="004D43C5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e-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mailowy – </w:t>
      </w:r>
      <w:hyperlink r:id="rId6" w:history="1">
        <w:r w:rsidRPr="003E7CF6">
          <w:rPr>
            <w:rStyle w:val="Hipercze"/>
            <w:rFonts w:ascii="Cambria" w:eastAsia="Times New Roman" w:hAnsi="Cambria" w:cs="Arial"/>
            <w:szCs w:val="24"/>
            <w:lang w:eastAsia="pl-PL"/>
          </w:rPr>
          <w:t>dpsgoscino@poczta.onet.pl</w:t>
        </w:r>
      </w:hyperlink>
    </w:p>
    <w:p w:rsidR="004D43C5" w:rsidRPr="004D43C5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pocztowy: Dom Pomocy Społecznej, ul. Karlińska 1, 78-120 Gościno 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Wyniki i wybór najkorzystniejszej oferty zostanie ogłoszony na stronie internetowej pod adresem </w:t>
      </w:r>
      <w:hyperlink r:id="rId7" w:history="1">
        <w:r w:rsidRPr="004D43C5">
          <w:rPr>
            <w:rFonts w:ascii="Cambria" w:eastAsia="Times New Roman" w:hAnsi="Cambria" w:cs="Arial"/>
            <w:color w:val="0000FF"/>
            <w:szCs w:val="24"/>
            <w:u w:val="single"/>
            <w:lang w:eastAsia="pl-PL"/>
          </w:rPr>
          <w:t>https://dpsgoscino.finn.pl/bipkod/007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 xml:space="preserve"> lub pocztą elektroniczną.</w:t>
      </w:r>
    </w:p>
    <w:p w:rsidR="004D43C5" w:rsidRP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Oferty złożone po terminie nie będą rozpatrywane.</w:t>
      </w:r>
    </w:p>
    <w:p w:rsidR="004D43C5" w:rsidRP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Oferent może przed upływem terminu składania ofert zmienić lub wycofać swoją ofertę.</w:t>
      </w:r>
    </w:p>
    <w:p w:rsidR="004D43C5" w:rsidRP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OCENA OFERT</w:t>
      </w:r>
    </w:p>
    <w:p w:rsidR="004D43C5" w:rsidRPr="004D43C5" w:rsidRDefault="004D43C5" w:rsidP="00BF6A1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Zamawiający dokona oceny ważnych ofert na podstawie następujących kryteriów:</w:t>
      </w:r>
    </w:p>
    <w:p w:rsidR="004D43C5" w:rsidRPr="004D43C5" w:rsidRDefault="004D43C5" w:rsidP="00B13BDC">
      <w:pPr>
        <w:numPr>
          <w:ilvl w:val="0"/>
          <w:numId w:val="14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Kryterium 1: cena –  100 %</w:t>
      </w:r>
    </w:p>
    <w:p w:rsidR="004D43C5" w:rsidRPr="00730D8A" w:rsidRDefault="004D43C5" w:rsidP="00730D8A">
      <w:pPr>
        <w:shd w:val="clear" w:color="auto" w:fill="FFFFFF"/>
        <w:spacing w:after="0" w:line="240" w:lineRule="auto"/>
        <w:ind w:left="1416" w:firstLine="708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najniższej oferty</w:t>
      </w:r>
    </w:p>
    <w:p w:rsidR="004D43C5" w:rsidRPr="00730D8A" w:rsidRDefault="004D43C5" w:rsidP="00730D8A">
      <w:pPr>
        <w:shd w:val="clear" w:color="auto" w:fill="FFFFFF"/>
        <w:spacing w:after="0" w:line="240" w:lineRule="auto"/>
        <w:ind w:left="1440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C= ----------------------------------------------  x 100 pkt x 100 %.</w:t>
      </w:r>
    </w:p>
    <w:p w:rsidR="004D43C5" w:rsidRPr="00730D8A" w:rsidRDefault="004D43C5" w:rsidP="00730D8A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badanej oferty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lastRenderedPageBreak/>
        <w:t xml:space="preserve">Cena oferty musi uwzględniać wszystkie koszty związane z realizacja zamówienia oraz warunkami stawianymi przez Zamawiającego.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INFORMACJE DOTYCZĄCE WYBORU NAJKORZYSTNIEJSZEJ OFERTY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 wyborze najkorzystniejszej oferty Zamawiający zawiadomi oferentów za pośrednictwem strony internetowej znajdującej się pod adresem </w:t>
      </w:r>
      <w:hyperlink r:id="rId8" w:history="1">
        <w:r w:rsidRPr="004D43C5">
          <w:rPr>
            <w:rFonts w:ascii="Cambria" w:eastAsia="Times New Roman" w:hAnsi="Cambria" w:cs="Arial"/>
            <w:color w:val="0000FF"/>
            <w:szCs w:val="24"/>
            <w:u w:val="single"/>
            <w:lang w:eastAsia="pl-PL"/>
          </w:rPr>
          <w:t>https://dpsgoscino.finn.pl/bipkod/007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, lub poczta elektroniczną.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 Wykonawcą, który złoży najkorzystniejszą ofertę zostanie podpisana umowa. 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INNE POSTANOWIENIA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Zamawiający zastrzega sobie prawo do unieważnienia niniejszego zapytania bez podania przyczyny.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OSOBY UPRAWNIONE DO KONTAKTU Z WYKONAWCAMI</w:t>
      </w:r>
    </w:p>
    <w:p w:rsidR="004D43C5" w:rsidRPr="004D43C5" w:rsidRDefault="004D43C5" w:rsidP="004D43C5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Cs w:val="24"/>
          <w:lang w:eastAsia="pl-PL"/>
        </w:rPr>
      </w:pP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Wszelkie pytania związane z niniejszym zaproszeniem należy kierować do Pani Magdalena Szczęśniak  adres e- mail: dpsgoscino@poczta.onet.pl lub telefonicznie </w:t>
      </w:r>
      <w:r>
        <w:rPr>
          <w:rFonts w:ascii="Cambria" w:eastAsia="Times New Roman" w:hAnsi="Cambria" w:cs="Arial"/>
          <w:bCs/>
          <w:iCs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94 35 125 65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INFORMACJA DOTYCZĄCA PRZETWARZANIA DANYCH OSOBOWYCH</w:t>
      </w:r>
      <w:r w:rsidRPr="004D43C5">
        <w:rPr>
          <w:rFonts w:ascii="Cambria" w:eastAsia="Times New Roman" w:hAnsi="Cambria" w:cs="Arial"/>
          <w:b/>
          <w:szCs w:val="24"/>
          <w:lang w:eastAsia="pl-PL"/>
        </w:rPr>
        <w:br/>
        <w:t xml:space="preserve"> W DOMU POMOCY SPOŁECZNEJ W GOŚCINIE: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bookmarkStart w:id="1" w:name="_Hlk516731574"/>
      <w:r w:rsidRPr="004D43C5">
        <w:rPr>
          <w:rFonts w:ascii="Cambria" w:eastAsia="Times New Roman" w:hAnsi="Cambria" w:cs="Arial"/>
          <w:szCs w:val="24"/>
          <w:lang w:eastAsia="pl-PL"/>
        </w:rPr>
        <w:t xml:space="preserve">1) </w:t>
      </w:r>
      <w:bookmarkStart w:id="2" w:name="_Hlk10644722"/>
      <w:bookmarkEnd w:id="1"/>
      <w:r w:rsidRPr="004D43C5">
        <w:rPr>
          <w:rFonts w:ascii="Cambria" w:eastAsia="Times New Roman" w:hAnsi="Cambria" w:cs="Arial"/>
          <w:bCs/>
          <w:szCs w:val="24"/>
          <w:lang w:eastAsia="pl-PL"/>
        </w:rPr>
        <w:t xml:space="preserve">Administratorem Pani/Pana danych osobowych jest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Dom Pomocy Społecznej 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z siedzibą w Gościnie, ul. Karlińska 1, 78-120 Gościno, e-mail: </w:t>
      </w:r>
      <w:hyperlink r:id="rId9" w:history="1">
        <w:r w:rsidRPr="004D43C5">
          <w:rPr>
            <w:rFonts w:ascii="Cambria" w:eastAsia="Times New Roman" w:hAnsi="Cambria" w:cs="Arial"/>
            <w:szCs w:val="24"/>
            <w:lang w:eastAsia="pl-PL"/>
          </w:rPr>
          <w:t>dpsgoscino@poczta.onet.pl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 xml:space="preserve">, tel. +48 94 35 125 65, reprezentowany przez Dyrektora DPS, zwany dalej Administratorem;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2) </w:t>
      </w:r>
      <w:r w:rsidRPr="004D43C5">
        <w:rPr>
          <w:rFonts w:ascii="Cambria" w:eastAsia="Times New Roman" w:hAnsi="Cambria" w:cs="Arial"/>
          <w:bCs/>
          <w:szCs w:val="24"/>
          <w:lang w:eastAsia="pl-PL"/>
        </w:rPr>
        <w:t xml:space="preserve">Dane kontaktowe do inspektora ochrony danych: Dariusz Florek,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z którym można się kontaktować pod adresem poczty elektronicznej e-mail: </w:t>
      </w:r>
      <w:hyperlink r:id="rId10" w:history="1">
        <w:r w:rsidRPr="004D43C5">
          <w:rPr>
            <w:rFonts w:ascii="Cambria" w:eastAsia="Times New Roman" w:hAnsi="Cambria" w:cs="Arial"/>
            <w:szCs w:val="24"/>
            <w:lang w:eastAsia="pl-PL"/>
          </w:rPr>
          <w:t>iod@ordonotitia.pl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;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 3) Pani/Pana dane osobowe przetwarzane będą w celu: </w:t>
      </w:r>
    </w:p>
    <w:p w:rsidR="004D43C5" w:rsidRPr="004D43C5" w:rsidRDefault="004D43C5" w:rsidP="004D43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4D43C5" w:rsidRPr="004D43C5" w:rsidRDefault="004D43C5" w:rsidP="004D43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realizacji i wykonywania umowy, której stroną jest osoba, której dane dotyczą, lub do podjęcia działań na żądanie osoby, której dane dotyczą, przed zawarciem umowy, 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4D43C5" w:rsidRPr="004D43C5" w:rsidRDefault="004D43C5" w:rsidP="004D43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niezbędnym dla ustalenia, dochodzenia lub obrony roszczeń wynikających ze zobowiązań, na podstawie art. 9 ust. 2 lit. f) RODO, np. roszczeń finansowych </w:t>
      </w:r>
      <w:r w:rsidRPr="004D43C5">
        <w:rPr>
          <w:rFonts w:ascii="Cambria" w:eastAsia="Times New Roman" w:hAnsi="Cambria" w:cs="Arial"/>
          <w:szCs w:val="24"/>
          <w:lang w:eastAsia="pl-PL"/>
        </w:rPr>
        <w:lastRenderedPageBreak/>
        <w:t>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4) odbiorcą Pani/Pana danych osobowych będą:</w:t>
      </w:r>
    </w:p>
    <w:p w:rsidR="004D43C5" w:rsidRPr="004D43C5" w:rsidRDefault="004D43C5" w:rsidP="004D43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osoby lub organy władzy publicznej oraz podmioty wykonujące zadania publiczne lub działające na zlecenie organów władzy publicznej, w zakresie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 i w celach, które wynikają z przepisów powszechnie obowiązującego prawa,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 w szczególności którym udostępniona zostanie dokumentacja postępowania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 w oparciu o art. 18 oraz art. 74 ustawy z dnia </w:t>
      </w:r>
      <w:bookmarkStart w:id="3" w:name="_Hlk63939882"/>
      <w:r w:rsidRPr="004D43C5">
        <w:rPr>
          <w:rFonts w:ascii="Cambria" w:eastAsia="Times New Roman" w:hAnsi="Cambria" w:cs="Arial"/>
          <w:szCs w:val="24"/>
          <w:lang w:eastAsia="pl-PL"/>
        </w:rPr>
        <w:t xml:space="preserve">11 września 2019 </w:t>
      </w:r>
      <w:bookmarkEnd w:id="3"/>
      <w:r w:rsidRPr="004D43C5">
        <w:rPr>
          <w:rFonts w:ascii="Cambria" w:eastAsia="Times New Roman" w:hAnsi="Cambria" w:cs="Arial"/>
          <w:szCs w:val="24"/>
          <w:lang w:eastAsia="pl-PL"/>
        </w:rPr>
        <w:t>roku Prawo Zamówień Publicznych;</w:t>
      </w:r>
      <w:bookmarkStart w:id="4" w:name="_Hlk515723641"/>
      <w:r w:rsidRPr="004D43C5">
        <w:rPr>
          <w:rFonts w:ascii="Cambria" w:eastAsia="Times New Roman" w:hAnsi="Cambria" w:cs="Arial"/>
          <w:szCs w:val="24"/>
          <w:lang w:eastAsia="pl-PL"/>
        </w:rPr>
        <w:t xml:space="preserve"> </w:t>
      </w:r>
    </w:p>
    <w:p w:rsidR="004D43C5" w:rsidRPr="004D43C5" w:rsidRDefault="004D43C5" w:rsidP="004D43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bookmarkStart w:id="5" w:name="_Hlk515723586"/>
      <w:bookmarkEnd w:id="4"/>
      <w:r w:rsidRPr="004D43C5">
        <w:rPr>
          <w:rFonts w:ascii="Cambria" w:eastAsia="Times New Roman" w:hAnsi="Cambria" w:cs="Arial"/>
          <w:szCs w:val="24"/>
          <w:lang w:eastAsia="pl-PL"/>
        </w:rPr>
        <w:t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we własnych celach.</w:t>
      </w:r>
    </w:p>
    <w:bookmarkEnd w:id="5"/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5) Pani/Pana dane osobowe nie będą przekazywane do państwa trzeciego/organizacji międzynarodowej.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6) Pani/Pana dane osobowe będą przechowywane przez okres: niezbędny do realizacji celów  w jakich je pozyskano, zgodnie z przepisami prawa na podstawie przepisów ustawy z dnia 11 września 2019 roku Prawo Zamówień Publicznych oraz instrukcją kancelaryjną lub wewnętrznymi regulacjami Administratora, przez okres 4 lat od dnia zakończenia postępowania o udzielenie zamówienia, a jeżeli czas trwania umowy przekracza 4 lata – okres przechowywania obejmuje cały czas trwania umowy, a po tym okresie przez czas oraz w zakresie wymaganym przez przepisy powszechnie obowiązującego prawa;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7) posiada Pani/Pan prawo do:</w:t>
      </w:r>
    </w:p>
    <w:p w:rsidR="004D43C5" w:rsidRPr="004D43C5" w:rsidRDefault="004D43C5" w:rsidP="004D43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dostępu do treści swoich danych oraz prawo ich sprostowania, ograniczenia przetwarzania, </w:t>
      </w:r>
    </w:p>
    <w:p w:rsidR="004D43C5" w:rsidRPr="004D43C5" w:rsidRDefault="004D43C5" w:rsidP="004D43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nie przysługuje Pani/Panu:</w:t>
      </w:r>
    </w:p>
    <w:p w:rsidR="004D43C5" w:rsidRPr="004D43C5" w:rsidRDefault="004D43C5" w:rsidP="004D43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w związku z art. 17 ust. 3 lit. b, d lub e RODO prawo do usunięcia danych osobowych;</w:t>
      </w:r>
    </w:p>
    <w:p w:rsidR="004D43C5" w:rsidRPr="004D43C5" w:rsidRDefault="004D43C5" w:rsidP="004D43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prawo do przenoszenia danych osobowych, o którym mowa w art. 20 RODO;</w:t>
      </w:r>
    </w:p>
    <w:p w:rsidR="004D43C5" w:rsidRPr="004D43C5" w:rsidRDefault="004D43C5" w:rsidP="004D43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8) ma Pan/Pani prawo wniesienia skargi do Prezesa Urzędu Ochrony Danych Osobowych, </w:t>
      </w:r>
      <w:r w:rsidRPr="004D43C5">
        <w:rPr>
          <w:rFonts w:ascii="Cambria" w:eastAsia="Times New Roman" w:hAnsi="Cambria" w:cs="Arial"/>
          <w:bCs/>
          <w:szCs w:val="24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(RODO), </w:t>
      </w:r>
      <w:bookmarkStart w:id="6" w:name="_Hlk54855428"/>
      <w:r w:rsidRPr="004D43C5">
        <w:rPr>
          <w:rFonts w:ascii="Cambria" w:eastAsia="Times New Roman" w:hAnsi="Cambria" w:cs="Arial"/>
          <w:szCs w:val="24"/>
          <w:lang w:eastAsia="pl-PL"/>
        </w:rPr>
        <w:br/>
        <w:t>w następujący sposób:</w:t>
      </w:r>
    </w:p>
    <w:p w:rsidR="004D43C5" w:rsidRPr="004D43C5" w:rsidRDefault="004D43C5" w:rsidP="004D43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val="x-none"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Listownie: </w:t>
      </w:r>
      <w:r w:rsidRPr="004D43C5">
        <w:rPr>
          <w:rFonts w:ascii="Cambria" w:eastAsia="Times New Roman" w:hAnsi="Cambria" w:cs="Arial"/>
          <w:szCs w:val="24"/>
          <w:lang w:val="x-none" w:eastAsia="pl-PL"/>
        </w:rPr>
        <w:t>Prezes Urzędu Ochrony Danych Osobowych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, </w:t>
      </w:r>
      <w:r w:rsidRPr="004D43C5">
        <w:rPr>
          <w:rFonts w:ascii="Cambria" w:eastAsia="Times New Roman" w:hAnsi="Cambria" w:cs="Arial"/>
          <w:szCs w:val="24"/>
          <w:lang w:val="x-none" w:eastAsia="pl-PL"/>
        </w:rPr>
        <w:t>ul. Stawki 2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, </w:t>
      </w:r>
      <w:r w:rsidRPr="004D43C5">
        <w:rPr>
          <w:rFonts w:ascii="Cambria" w:eastAsia="Times New Roman" w:hAnsi="Cambria" w:cs="Arial"/>
          <w:szCs w:val="24"/>
          <w:lang w:val="x-none" w:eastAsia="pl-PL"/>
        </w:rPr>
        <w:t>00-193 Warszawa</w:t>
      </w:r>
      <w:r w:rsidRPr="004D43C5">
        <w:rPr>
          <w:rFonts w:ascii="Cambria" w:eastAsia="Times New Roman" w:hAnsi="Cambria" w:cs="Arial"/>
          <w:szCs w:val="24"/>
          <w:lang w:eastAsia="pl-PL"/>
        </w:rPr>
        <w:t>;</w:t>
      </w:r>
    </w:p>
    <w:p w:rsidR="004D43C5" w:rsidRPr="004D43C5" w:rsidRDefault="004D43C5" w:rsidP="004D43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Przez elektroniczną skrzynkę podawczą dostępną na stronie: </w:t>
      </w:r>
      <w:hyperlink r:id="rId11" w:history="1">
        <w:r w:rsidRPr="004D43C5">
          <w:rPr>
            <w:rFonts w:ascii="Cambria" w:eastAsia="Times New Roman" w:hAnsi="Cambria" w:cs="Arial"/>
            <w:szCs w:val="24"/>
            <w:lang w:eastAsia="pl-PL"/>
          </w:rPr>
          <w:t>https://www.uodo.gov.pl/pl/p/kontakt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;</w:t>
      </w:r>
    </w:p>
    <w:p w:rsidR="004D43C5" w:rsidRPr="004D43C5" w:rsidRDefault="004D43C5" w:rsidP="004D43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Telefonicznie: (22) 531 03 00;</w:t>
      </w:r>
      <w:bookmarkEnd w:id="6"/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9) podanie przez Pana/Panią danych osobowych jest: </w:t>
      </w:r>
    </w:p>
    <w:p w:rsidR="004D43C5" w:rsidRPr="004D43C5" w:rsidRDefault="004D43C5" w:rsidP="004D43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lastRenderedPageBreak/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4D43C5" w:rsidRPr="004D43C5" w:rsidRDefault="004D43C5" w:rsidP="004D43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10) Pani/Pana dane nie będą przetwarzane w sposób zautomatyzowany, w tym również 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w formie profilowania.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12) Skorzystanie z prawa do sprostowania lub uzupełnienia danych nie może skutkować zmianą wyniku postępowania o udzielenie zamówienia publicznego ani zmianą postanowień umowy w zakresie niezgodnym z ustawą Prawo zamówień publicznych oraz nie może naruszać integralności protokołu oraz jego załączników.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  <w:bookmarkEnd w:id="2"/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F402F" w:rsidRDefault="001F402F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F402F" w:rsidRDefault="001F402F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4D43C5" w:rsidRPr="001F402F" w:rsidRDefault="004D43C5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 xml:space="preserve">Załącznik nr 1 </w:t>
      </w:r>
    </w:p>
    <w:p w:rsidR="004D43C5" w:rsidRPr="001F402F" w:rsidRDefault="004D43C5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BF6A13" w:rsidRPr="004D43C5" w:rsidRDefault="00BF6A13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sz w:val="20"/>
          <w:szCs w:val="24"/>
          <w:lang w:eastAsia="pl-PL"/>
        </w:rPr>
        <w:t xml:space="preserve">    / pieczęć Wykonawcy/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Nazwa wykonawcy (podać w przypadku firmy) : 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Adres: …………………………………………………………………………………………………………..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 poczty e-mail : 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Nr telefonu: ………………………………………………………………………………………………….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360" w:lineRule="auto"/>
        <w:ind w:left="2880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FORMULARZ OFERTOWY</w:t>
      </w:r>
    </w:p>
    <w:p w:rsidR="00BF6A13" w:rsidRDefault="004D43C5" w:rsidP="00BF6A13">
      <w:pPr>
        <w:shd w:val="clear" w:color="auto" w:fill="FFFFFF"/>
        <w:spacing w:after="100" w:afterAutospacing="1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Odpowiadając na zaproszenie do wzięcia udziału w postępowaniu prowadzonym</w:t>
      </w:r>
      <w:r w:rsidR="00BF6A13">
        <w:rPr>
          <w:rFonts w:ascii="Cambria" w:eastAsia="Times New Roman" w:hAnsi="Cambria" w:cs="Arial"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w trybie zapytania ofertowego na „ </w:t>
      </w:r>
      <w:r w:rsidR="006D1A48">
        <w:rPr>
          <w:rFonts w:ascii="Cambria" w:eastAsia="Times New Roman" w:hAnsi="Cambria" w:cs="Arial"/>
          <w:szCs w:val="24"/>
          <w:lang w:eastAsia="pl-PL"/>
        </w:rPr>
        <w:t>Sukcesywna dostawa nabiału</w:t>
      </w:r>
      <w:r w:rsidR="004A4A7B">
        <w:rPr>
          <w:rFonts w:ascii="Cambria" w:eastAsia="Times New Roman" w:hAnsi="Cambria" w:cs="Arial"/>
          <w:szCs w:val="24"/>
          <w:lang w:eastAsia="pl-PL"/>
        </w:rPr>
        <w:t xml:space="preserve"> i przetworów </w:t>
      </w:r>
      <w:r w:rsidR="006D1A48">
        <w:rPr>
          <w:rFonts w:ascii="Cambria" w:eastAsia="Times New Roman" w:hAnsi="Cambria" w:cs="Arial"/>
          <w:szCs w:val="24"/>
          <w:lang w:eastAsia="pl-PL"/>
        </w:rPr>
        <w:t>mlecznych</w:t>
      </w:r>
      <w:r w:rsidR="004A4A7B">
        <w:rPr>
          <w:rFonts w:ascii="Cambria" w:eastAsia="Times New Roman" w:hAnsi="Cambria" w:cs="Arial"/>
          <w:szCs w:val="24"/>
          <w:lang w:eastAsia="pl-PL"/>
        </w:rPr>
        <w:t xml:space="preserve"> do Domu Pomocy Społecznej w Gościnie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” oferujemy wykonanie zamówienia za cenę brutto: </w:t>
      </w:r>
    </w:p>
    <w:p w:rsidR="004D43C5" w:rsidRPr="004D43C5" w:rsidRDefault="004D43C5" w:rsidP="00BF6A13">
      <w:pPr>
        <w:shd w:val="clear" w:color="auto" w:fill="FFFFFF"/>
        <w:spacing w:after="0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………………………………………………………….. PLN w tym podatek VAT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(słownie: ……………………………………………………………….)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B97BE5" w:rsidRDefault="00BF6A13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="00B97BE5">
        <w:rPr>
          <w:rFonts w:ascii="Cambria" w:hAnsi="Cambria"/>
          <w:sz w:val="24"/>
          <w:szCs w:val="24"/>
        </w:rPr>
        <w:t>posiadam</w:t>
      </w:r>
      <w:r>
        <w:rPr>
          <w:rFonts w:ascii="Cambria" w:hAnsi="Cambria"/>
          <w:sz w:val="24"/>
          <w:szCs w:val="24"/>
        </w:rPr>
        <w:t>y</w:t>
      </w:r>
      <w:r w:rsidR="00B97BE5">
        <w:rPr>
          <w:rFonts w:ascii="Cambria" w:hAnsi="Cambria"/>
          <w:sz w:val="24"/>
          <w:szCs w:val="24"/>
        </w:rPr>
        <w:t xml:space="preserve"> uprawnienia do wykonywania określonej działalności lub czynności,  zgodnie z przepisami, które nak</w:t>
      </w:r>
      <w:r>
        <w:rPr>
          <w:rFonts w:ascii="Cambria" w:hAnsi="Cambria"/>
          <w:sz w:val="24"/>
          <w:szCs w:val="24"/>
        </w:rPr>
        <w:t>ładają obowiązek ich posiadania.</w:t>
      </w:r>
    </w:p>
    <w:p w:rsidR="00B97BE5" w:rsidRPr="00B97BE5" w:rsidRDefault="00B97BE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>Oświadczamy, że posiadamy niezbędną wiedzę i doświadczenie,</w:t>
      </w:r>
      <w:r w:rsidRPr="00B97BE5">
        <w:rPr>
          <w:rFonts w:ascii="Cambria" w:eastAsia="Times New Roman" w:hAnsi="Cambria" w:cs="Arial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B97BE5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</w:t>
      </w:r>
      <w:r w:rsidR="00BF6A13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:rsidR="004D43C5" w:rsidRPr="00BF6A13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spełniamy wymagania higieniczne i warunki konieczne dla zapewnienia bezpieczeństwa żywności tj. artykułów będących przedmiotem zamówienia, zgodnie z ustawą o bezpieczeńs</w:t>
      </w:r>
      <w:r w:rsidR="00BF6A13">
        <w:rPr>
          <w:rFonts w:ascii="Cambria" w:hAnsi="Cambria"/>
          <w:sz w:val="24"/>
          <w:szCs w:val="24"/>
        </w:rPr>
        <w:t>twie żywności i żywienia</w:t>
      </w:r>
      <w:r>
        <w:rPr>
          <w:rFonts w:ascii="Cambria" w:hAnsi="Cambria"/>
          <w:sz w:val="24"/>
          <w:szCs w:val="24"/>
        </w:rPr>
        <w:t xml:space="preserve"> (</w:t>
      </w:r>
      <w:r w:rsidR="00BF6A13">
        <w:rPr>
          <w:rFonts w:ascii="Cambria" w:hAnsi="Cambria"/>
          <w:sz w:val="24"/>
          <w:szCs w:val="24"/>
        </w:rPr>
        <w:t xml:space="preserve">tj. </w:t>
      </w:r>
      <w:r>
        <w:rPr>
          <w:rFonts w:ascii="Cambria" w:hAnsi="Cambria"/>
          <w:sz w:val="24"/>
          <w:szCs w:val="24"/>
        </w:rPr>
        <w:t xml:space="preserve">Dz. U. z </w:t>
      </w:r>
      <w:r w:rsidR="00BF6A13">
        <w:rPr>
          <w:rFonts w:ascii="Cambria" w:hAnsi="Cambria"/>
          <w:sz w:val="24"/>
          <w:szCs w:val="24"/>
        </w:rPr>
        <w:t>2022, poz. 2132</w:t>
      </w:r>
      <w:r>
        <w:rPr>
          <w:rFonts w:ascii="Cambria" w:hAnsi="Cambria"/>
          <w:sz w:val="24"/>
          <w:szCs w:val="24"/>
        </w:rPr>
        <w:t xml:space="preserve">) oraz aktami wykonawczymi wydanymi na jej podstawie. W przypadku artykułów niebędących naszym produktem, wymagania określone w ustawie spełniają ich producenci. 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36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……………………………………..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  <w:t>……………………………………</w:t>
      </w: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 w:val="14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(miejscowość, data)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 pieczęć i podpis osób uprawnionych</w:t>
      </w:r>
    </w:p>
    <w:p w:rsidR="004D43C5" w:rsidRPr="00BF6A13" w:rsidRDefault="004D43C5" w:rsidP="00BF6A13">
      <w:pPr>
        <w:shd w:val="clear" w:color="auto" w:fill="FFFFFF"/>
        <w:spacing w:after="0" w:line="360" w:lineRule="auto"/>
        <w:ind w:left="5664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 xml:space="preserve"> do podejmowania zobowiązań)</w:t>
      </w:r>
    </w:p>
    <w:p w:rsidR="00B13BDC" w:rsidRDefault="00B13BDC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1F402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1F402F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 xml:space="preserve">Załącznik nr 2 </w:t>
      </w:r>
    </w:p>
    <w:p w:rsidR="004A4A7B" w:rsidRPr="001F402F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D43C5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1F402F" w:rsidRDefault="004A4A7B" w:rsidP="001F402F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2C6DC5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 </w:t>
      </w:r>
      <w:r w:rsidR="006D1A48"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MLEKA I PRZETWORÓW MLECZNYCH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0" w:type="auto"/>
        <w:jc w:val="center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"/>
        <w:gridCol w:w="3675"/>
        <w:gridCol w:w="586"/>
        <w:gridCol w:w="709"/>
        <w:gridCol w:w="1134"/>
        <w:gridCol w:w="992"/>
        <w:gridCol w:w="851"/>
        <w:gridCol w:w="1134"/>
      </w:tblGrid>
      <w:tr w:rsidR="006D1A48" w:rsidRPr="00871C74" w:rsidTr="001F402F">
        <w:trPr>
          <w:jc w:val="center"/>
        </w:trPr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Przedmiot zamówienia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J.m.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Ilość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Cena jednostkowa netto [zł]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Wartość netto</w:t>
            </w:r>
          </w:p>
          <w:p w:rsidR="006D1A48" w:rsidRPr="00871C74" w:rsidRDefault="006D1A48" w:rsidP="002A3F11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 xml:space="preserve">kol: 4x5 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Stawka VAT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 xml:space="preserve">Wartość brutto 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 xml:space="preserve"> kol 6x7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[zł]</w:t>
            </w: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Deser Korona 175 g czekoladowy lub waniliowy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6D1A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trHeight w:val="428"/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Deser </w:t>
            </w: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Risso</w:t>
            </w:r>
            <w:proofErr w:type="spellEnd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200 g wani</w:t>
            </w:r>
            <w:r w:rsidR="001F402F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liowy lub czekoladowy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D1A48" w:rsidP="006D1A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Jogurt owocowy  kubek 150 g (różne smaki) o zawartości cukru nie więcej niż 14 g w 100g/ml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6D1A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Margaryna Kasia 250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Serek homo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Margaryna </w:t>
            </w:r>
            <w:proofErr w:type="spellStart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Delma</w:t>
            </w:r>
            <w:proofErr w:type="spellEnd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0,5 </w:t>
            </w:r>
            <w:r w:rsidR="006D1A48"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Jogurt naturalny </w:t>
            </w: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Zott</w:t>
            </w:r>
            <w:proofErr w:type="spellEnd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Masło śmietankowe 82% tłuszczu, 200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Mleko 2% 5l.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1F40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5700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 żółty Gouda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Serek </w:t>
            </w: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Almette</w:t>
            </w:r>
            <w:proofErr w:type="spellEnd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 topiony blok 100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Ser topiony zegar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Serek wiejski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Twaróg w wiaderku sernikowy 1 kg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 w:rsidRPr="00FD40BC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Twaróg półtłusty typu krajanka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Śmietana 18% 400g.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450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Śmietana 30% 1l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F402F">
        <w:trPr>
          <w:jc w:val="center"/>
        </w:trPr>
        <w:tc>
          <w:tcPr>
            <w:tcW w:w="2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Kefir 150 g 1,5 %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2A3F11">
        <w:trPr>
          <w:jc w:val="center"/>
        </w:trPr>
        <w:tc>
          <w:tcPr>
            <w:tcW w:w="639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kern w:val="2"/>
                <w:sz w:val="18"/>
                <w:u w:val="single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bCs/>
                <w:kern w:val="2"/>
                <w:sz w:val="18"/>
                <w:u w:val="single"/>
                <w:lang w:eastAsia="ar-SA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</w:tbl>
    <w:p w:rsidR="001F402F" w:rsidRDefault="001F402F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 Warunki cenowe oferty: </w:t>
      </w: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4A4A7B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p w:rsidR="001F402F" w:rsidRPr="00BC4C37" w:rsidRDefault="001F402F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1F402F" w:rsidRDefault="001F402F" w:rsidP="001F402F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……………………………………………….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…………………………………………..</w:t>
      </w:r>
    </w:p>
    <w:p w:rsidR="004D43C5" w:rsidRPr="001F402F" w:rsidRDefault="001F402F" w:rsidP="001F402F">
      <w:pPr>
        <w:spacing w:after="0"/>
        <w:rPr>
          <w:rFonts w:ascii="Cambria" w:hAnsi="Cambria"/>
          <w:sz w:val="16"/>
          <w:szCs w:val="24"/>
        </w:rPr>
      </w:pPr>
      <w:r w:rsidRPr="001F402F">
        <w:rPr>
          <w:rFonts w:ascii="Cambria" w:hAnsi="Cambria"/>
          <w:sz w:val="16"/>
          <w:szCs w:val="24"/>
        </w:rPr>
        <w:t>(miejscowość, data)</w:t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>(podpis Wykonawcy)</w:t>
      </w:r>
    </w:p>
    <w:sectPr w:rsidR="004D43C5" w:rsidRPr="001F402F" w:rsidSect="001F40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6E72FBC"/>
    <w:multiLevelType w:val="hybridMultilevel"/>
    <w:tmpl w:val="F6B4E7DA"/>
    <w:lvl w:ilvl="0" w:tplc="9828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B671D2F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"/>
  </w:num>
  <w:num w:numId="11">
    <w:abstractNumId w:val="5"/>
  </w:num>
  <w:num w:numId="12">
    <w:abstractNumId w:val="6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  <w:num w:numId="17">
    <w:abstractNumId w:val="8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C5"/>
    <w:rsid w:val="00110ADF"/>
    <w:rsid w:val="001F402F"/>
    <w:rsid w:val="002C6DC5"/>
    <w:rsid w:val="004A4A7B"/>
    <w:rsid w:val="004D43C5"/>
    <w:rsid w:val="006C1730"/>
    <w:rsid w:val="006D1A48"/>
    <w:rsid w:val="00730D8A"/>
    <w:rsid w:val="009C653E"/>
    <w:rsid w:val="00B13BDC"/>
    <w:rsid w:val="00B97BE5"/>
    <w:rsid w:val="00BF6A13"/>
    <w:rsid w:val="00C0050D"/>
    <w:rsid w:val="00C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goscino.finn.pl/bipkod/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psgoscino.finn.pl/bipkod/0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goscino@poczta.onet.pl" TargetMode="External"/><Relationship Id="rId11" Type="http://schemas.openxmlformats.org/officeDocument/2006/relationships/hyperlink" Target="https://www.uodo.gov.pl/pl/p/kontak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ordonotit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SGOSCINO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1981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2</cp:revision>
  <cp:lastPrinted>2022-12-13T12:48:00Z</cp:lastPrinted>
  <dcterms:created xsi:type="dcterms:W3CDTF">2022-12-13T13:26:00Z</dcterms:created>
  <dcterms:modified xsi:type="dcterms:W3CDTF">2022-12-13T13:26:00Z</dcterms:modified>
</cp:coreProperties>
</file>