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  <w:bookmarkStart w:id="0" w:name="_GoBack"/>
      <w:bookmarkEnd w:id="0"/>
    </w:p>
    <w:p w:rsidR="00C0050D" w:rsidRDefault="006D1A48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„Sukcesywna dostawa nabiału i przetworów mlecznych</w:t>
      </w:r>
    </w:p>
    <w:p w:rsidR="004D43C5" w:rsidRPr="004D43C5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F3784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="00F3784C"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F3784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  <w:r w:rsidR="00F3784C">
        <w:rPr>
          <w:rFonts w:ascii="Cambria" w:eastAsia="Times New Roman" w:hAnsi="Cambria" w:cs="Arial"/>
          <w:szCs w:val="24"/>
          <w:lang w:eastAsia="pl-PL"/>
        </w:rPr>
        <w:t>, Tel. 94 35 125 65, e- mail: dpsgoscino@poczta.onet.pl</w:t>
      </w:r>
    </w:p>
    <w:p w:rsidR="004D43C5" w:rsidRPr="004D43C5" w:rsidRDefault="004D43C5" w:rsidP="00F3784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PRZEDMIOTA ZAMÓWIENIA:</w:t>
      </w:r>
    </w:p>
    <w:p w:rsidR="004D43C5" w:rsidRPr="004D43C5" w:rsidRDefault="004D43C5" w:rsidP="002951AD">
      <w:pPr>
        <w:numPr>
          <w:ilvl w:val="0"/>
          <w:numId w:val="9"/>
        </w:numPr>
        <w:shd w:val="clear" w:color="auto" w:fill="FFFFFF"/>
        <w:spacing w:after="0" w:line="240" w:lineRule="auto"/>
        <w:ind w:left="567" w:hanging="425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 w:rsidR="006D1A48">
        <w:rPr>
          <w:rFonts w:ascii="Cambria" w:eastAsia="Times New Roman" w:hAnsi="Cambria" w:cs="Arial"/>
          <w:szCs w:val="24"/>
          <w:lang w:eastAsia="pl-PL"/>
        </w:rPr>
        <w:t>sukcesywna dostawa nabiału i przetworów mlecznych</w:t>
      </w:r>
      <w:r>
        <w:rPr>
          <w:rFonts w:ascii="Cambria" w:eastAsia="Times New Roman" w:hAnsi="Cambria" w:cs="Arial"/>
          <w:szCs w:val="24"/>
          <w:lang w:eastAsia="pl-PL"/>
        </w:rPr>
        <w:t xml:space="preserve"> do Do</w:t>
      </w:r>
      <w:r w:rsidR="00730D8A">
        <w:rPr>
          <w:rFonts w:ascii="Cambria" w:eastAsia="Times New Roman" w:hAnsi="Cambria" w:cs="Arial"/>
          <w:szCs w:val="24"/>
          <w:lang w:eastAsia="pl-PL"/>
        </w:rPr>
        <w:t>mu Pomocy Społecznej</w:t>
      </w:r>
      <w:r w:rsidR="002951AD">
        <w:rPr>
          <w:rFonts w:ascii="Cambria" w:eastAsia="Times New Roman" w:hAnsi="Cambria" w:cs="Arial"/>
          <w:szCs w:val="24"/>
          <w:lang w:eastAsia="pl-PL"/>
        </w:rPr>
        <w:t xml:space="preserve"> w Gościnie w okresie 01.01.2024 r. – 31.12.2024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 r. </w:t>
      </w:r>
    </w:p>
    <w:p w:rsidR="004D43C5" w:rsidRDefault="004D43C5" w:rsidP="002951A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567" w:hanging="425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 w:rsidR="006D1A48">
        <w:rPr>
          <w:rFonts w:ascii="Cambria" w:eastAsia="Times New Roman" w:hAnsi="Cambria" w:cs="Arial"/>
          <w:szCs w:val="24"/>
          <w:lang w:eastAsia="pl-PL"/>
        </w:rPr>
        <w:t>15500000-3</w:t>
      </w:r>
    </w:p>
    <w:p w:rsidR="002951AD" w:rsidRDefault="002951AD" w:rsidP="002951A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567" w:hanging="425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 W ramach niniejszego zamówienia Wykonawca zobowiązany jest dostarczać ustaloną ilość zamówienia w dni robocze w godz. 7-15 do siedziby Zamawiającego. </w:t>
      </w:r>
    </w:p>
    <w:p w:rsidR="002951AD" w:rsidRDefault="002951AD" w:rsidP="002951A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Dokumentem potwierdzającym udzielenie zamówienia jest prawidłowo wystawiona faktura. </w:t>
      </w:r>
    </w:p>
    <w:p w:rsidR="002951AD" w:rsidRDefault="002951AD" w:rsidP="002951A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Płatność nastąpi przelewem – 30 dni, licząc od daty dostarczenia do siedziby DPS Gościno prawidłowo wystawionej faktury. </w:t>
      </w:r>
    </w:p>
    <w:p w:rsidR="002951AD" w:rsidRPr="002951AD" w:rsidRDefault="002951AD" w:rsidP="002951A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Ceny podane w ofercie będą obowiązywać przez okres obowiązywania umowy.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Oferta musi być sporządzona w języku polskim, na formularzach załączonych do niniejszego zapytania. 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4D43C5" w:rsidRDefault="004D43C5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2951AD" w:rsidRPr="004D43C5" w:rsidRDefault="001B4BFA" w:rsidP="002951AD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1134" w:hanging="283"/>
        <w:contextualSpacing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Klauzu</w:t>
      </w:r>
      <w:r w:rsidR="002951AD">
        <w:rPr>
          <w:rFonts w:ascii="Cambria" w:eastAsia="Times New Roman" w:hAnsi="Cambria" w:cs="Arial"/>
          <w:szCs w:val="24"/>
          <w:lang w:eastAsia="pl-PL"/>
        </w:rPr>
        <w:t xml:space="preserve">la RODO – załącznik nr 3 </w:t>
      </w:r>
    </w:p>
    <w:p w:rsidR="004D43C5" w:rsidRPr="002951AD" w:rsidRDefault="004D43C5" w:rsidP="002951AD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</w:pPr>
      <w:r w:rsidRPr="002951AD">
        <w:rPr>
          <w:rFonts w:ascii="Cambria" w:eastAsia="Times New Roman" w:hAnsi="Cambria" w:cs="Arial"/>
          <w:sz w:val="24"/>
          <w:szCs w:val="24"/>
          <w:lang w:eastAsia="pl-PL"/>
        </w:rPr>
        <w:t>Ofertę można przesłać d</w:t>
      </w:r>
      <w:r w:rsidR="002951AD" w:rsidRPr="002951AD">
        <w:rPr>
          <w:rFonts w:ascii="Cambria" w:eastAsia="Times New Roman" w:hAnsi="Cambria" w:cs="Arial"/>
          <w:sz w:val="24"/>
          <w:szCs w:val="24"/>
          <w:lang w:eastAsia="pl-PL"/>
        </w:rPr>
        <w:t>o dnia 18.12.2023</w:t>
      </w:r>
      <w:r w:rsidR="006D1A48" w:rsidRPr="002951AD">
        <w:rPr>
          <w:rFonts w:ascii="Cambria" w:eastAsia="Times New Roman" w:hAnsi="Cambria" w:cs="Arial"/>
          <w:sz w:val="24"/>
          <w:szCs w:val="24"/>
          <w:lang w:eastAsia="pl-PL"/>
        </w:rPr>
        <w:t xml:space="preserve"> r. do godz. 11</w:t>
      </w:r>
      <w:r w:rsidRPr="002951AD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00</w:t>
      </w:r>
      <w:r w:rsidR="002951AD" w:rsidRPr="002951AD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</w:t>
      </w:r>
      <w:r w:rsidRPr="002951AD">
        <w:rPr>
          <w:rFonts w:ascii="Cambria" w:eastAsia="Times New Roman" w:hAnsi="Cambria" w:cs="Arial"/>
          <w:sz w:val="24"/>
          <w:szCs w:val="24"/>
          <w:lang w:eastAsia="pl-PL"/>
        </w:rPr>
        <w:t xml:space="preserve">z dopiskiem „zapytanie ofertowe </w:t>
      </w:r>
      <w:r w:rsidR="00BF6A13" w:rsidRPr="002951AD">
        <w:rPr>
          <w:rFonts w:ascii="Cambria" w:eastAsia="Times New Roman" w:hAnsi="Cambria" w:cs="Arial"/>
          <w:sz w:val="24"/>
          <w:szCs w:val="24"/>
          <w:lang w:eastAsia="pl-PL"/>
        </w:rPr>
        <w:t xml:space="preserve">- </w:t>
      </w:r>
      <w:r w:rsidR="006D1A48" w:rsidRPr="002951AD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sukcesywna dostawa nabiału i przetworów mlecznych</w:t>
      </w:r>
      <w:r w:rsidR="002951AD" w:rsidRPr="002951AD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 do Domu Pomocy Społecznej  w Gościnie</w:t>
      </w:r>
      <w:r w:rsidRPr="002951AD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” na adres:</w:t>
      </w:r>
    </w:p>
    <w:p w:rsidR="004D43C5" w:rsidRPr="002951AD" w:rsidRDefault="004D43C5" w:rsidP="002951A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</w:pPr>
      <w:r w:rsidRPr="002951AD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e- mailowy – </w:t>
      </w:r>
      <w:hyperlink r:id="rId5" w:history="1">
        <w:r w:rsidRPr="002951AD">
          <w:rPr>
            <w:rStyle w:val="Hipercze"/>
            <w:rFonts w:ascii="Cambria" w:eastAsia="Times New Roman" w:hAnsi="Cambria" w:cs="Arial"/>
            <w:color w:val="000000" w:themeColor="text1"/>
            <w:sz w:val="24"/>
            <w:szCs w:val="24"/>
            <w:lang w:eastAsia="pl-PL"/>
          </w:rPr>
          <w:t>dpsgoscino@poczta.onet.pl</w:t>
        </w:r>
      </w:hyperlink>
    </w:p>
    <w:p w:rsidR="002951AD" w:rsidRDefault="004D43C5" w:rsidP="002951AD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</w:pPr>
      <w:r w:rsidRPr="002951AD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 xml:space="preserve">pocztowy: Dom Pomocy Społecznej, ul. Karlińska 1, 78-120 Gościno </w:t>
      </w:r>
    </w:p>
    <w:p w:rsidR="004D43C5" w:rsidRPr="002951AD" w:rsidRDefault="004D43C5" w:rsidP="002951AD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</w:pPr>
      <w:r w:rsidRPr="002951AD">
        <w:rPr>
          <w:rFonts w:ascii="Cambria" w:eastAsia="Times New Roman" w:hAnsi="Cambria" w:cs="Arial"/>
          <w:color w:val="000000" w:themeColor="text1"/>
          <w:szCs w:val="24"/>
          <w:lang w:eastAsia="pl-PL"/>
        </w:rPr>
        <w:t>Oferty złożone po terminie nie będą rozpatrywane.</w:t>
      </w:r>
    </w:p>
    <w:p w:rsidR="004D43C5" w:rsidRPr="004D43C5" w:rsidRDefault="004D43C5" w:rsidP="002951A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BC1B8C" w:rsidRPr="004D43C5" w:rsidRDefault="00BC1B8C" w:rsidP="00BC1B8C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lastRenderedPageBreak/>
        <w:t>OCENA OFERT</w:t>
      </w:r>
    </w:p>
    <w:p w:rsidR="004D43C5" w:rsidRPr="004D43C5" w:rsidRDefault="004D43C5" w:rsidP="001B4BFA">
      <w:pPr>
        <w:numPr>
          <w:ilvl w:val="0"/>
          <w:numId w:val="13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</w:t>
      </w:r>
      <w:r w:rsidR="002951AD">
        <w:rPr>
          <w:rFonts w:ascii="Cambria" w:eastAsia="Times New Roman" w:hAnsi="Cambria" w:cs="Arial"/>
          <w:szCs w:val="24"/>
          <w:lang w:eastAsia="pl-PL"/>
        </w:rPr>
        <w:t xml:space="preserve">ert na podstawie następujących </w:t>
      </w:r>
      <w:r w:rsidR="001B4BFA">
        <w:rPr>
          <w:rFonts w:ascii="Cambria" w:eastAsia="Times New Roman" w:hAnsi="Cambria" w:cs="Arial"/>
          <w:szCs w:val="24"/>
          <w:lang w:eastAsia="pl-PL"/>
        </w:rPr>
        <w:t>k</w:t>
      </w:r>
      <w:r w:rsidRPr="004D43C5">
        <w:rPr>
          <w:rFonts w:ascii="Cambria" w:eastAsia="Times New Roman" w:hAnsi="Cambria" w:cs="Arial"/>
          <w:szCs w:val="24"/>
          <w:lang w:eastAsia="pl-PL"/>
        </w:rPr>
        <w:t>ryteriów:</w:t>
      </w:r>
    </w:p>
    <w:p w:rsidR="004D43C5" w:rsidRPr="004D43C5" w:rsidRDefault="004D43C5" w:rsidP="002951AD">
      <w:pPr>
        <w:numPr>
          <w:ilvl w:val="0"/>
          <w:numId w:val="14"/>
        </w:numPr>
        <w:shd w:val="clear" w:color="auto" w:fill="FFFFFF"/>
        <w:spacing w:line="240" w:lineRule="auto"/>
        <w:ind w:hanging="65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2951AD" w:rsidP="002951AD">
      <w:pPr>
        <w:shd w:val="clear" w:color="auto" w:fill="FFFFFF"/>
        <w:spacing w:after="0" w:line="240" w:lineRule="auto"/>
        <w:ind w:left="1416" w:hanging="654"/>
        <w:rPr>
          <w:rFonts w:ascii="Cambria" w:eastAsia="Times New Roman" w:hAnsi="Cambria" w:cs="Arial"/>
          <w:sz w:val="22"/>
          <w:szCs w:val="24"/>
          <w:lang w:eastAsia="pl-PL"/>
        </w:rPr>
      </w:pPr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2951AD">
      <w:pPr>
        <w:shd w:val="clear" w:color="auto" w:fill="FFFFFF"/>
        <w:spacing w:after="0" w:line="240" w:lineRule="auto"/>
        <w:ind w:left="1440" w:hanging="654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2951AD" w:rsidP="002951AD">
      <w:pPr>
        <w:shd w:val="clear" w:color="auto" w:fill="FFFFFF"/>
        <w:spacing w:after="0" w:line="240" w:lineRule="auto"/>
        <w:ind w:left="1440" w:hanging="654"/>
        <w:rPr>
          <w:rFonts w:ascii="Cambria" w:eastAsia="Times New Roman" w:hAnsi="Cambria" w:cs="Arial"/>
          <w:sz w:val="22"/>
          <w:szCs w:val="24"/>
          <w:lang w:eastAsia="pl-PL"/>
        </w:rPr>
      </w:pPr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F3784C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</w:t>
      </w:r>
      <w:r w:rsidRPr="00F3784C">
        <w:rPr>
          <w:rFonts w:ascii="Cambria" w:eastAsia="Times New Roman" w:hAnsi="Cambria" w:cs="Arial"/>
          <w:color w:val="000000" w:themeColor="text1"/>
          <w:szCs w:val="24"/>
          <w:lang w:eastAsia="pl-PL"/>
        </w:rPr>
        <w:t xml:space="preserve">pośrednictwem strony internetowej znajdującej się pod adresem </w:t>
      </w:r>
      <w:hyperlink r:id="rId6" w:history="1">
        <w:r w:rsidRPr="00F3784C">
          <w:rPr>
            <w:rFonts w:ascii="Cambria" w:eastAsia="Times New Roman" w:hAnsi="Cambria" w:cs="Arial"/>
            <w:color w:val="000000" w:themeColor="text1"/>
            <w:szCs w:val="24"/>
            <w:u w:val="single"/>
            <w:lang w:eastAsia="pl-PL"/>
          </w:rPr>
          <w:t>https://dpsgoscino.finn.pl/bipkod/007</w:t>
        </w:r>
      </w:hyperlink>
      <w:r w:rsidRPr="00F3784C">
        <w:rPr>
          <w:rFonts w:ascii="Cambria" w:eastAsia="Times New Roman" w:hAnsi="Cambria" w:cs="Arial"/>
          <w:color w:val="000000" w:themeColor="text1"/>
          <w:szCs w:val="24"/>
          <w:lang w:eastAsia="pl-PL"/>
        </w:rPr>
        <w:t>, lub poczta elektroniczną.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F3784C">
        <w:rPr>
          <w:rFonts w:ascii="Cambria" w:eastAsia="Times New Roman" w:hAnsi="Cambria" w:cs="Arial"/>
          <w:color w:val="000000" w:themeColor="text1"/>
          <w:szCs w:val="24"/>
          <w:lang w:eastAsia="pl-PL"/>
        </w:rPr>
        <w:t>Z Wykonawcą, który złoży najkorzystniejszą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ofertę zostanie podpisana umowa. 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1B4BFA" w:rsidRDefault="004D43C5" w:rsidP="001B4BFA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>Wszelkie pytania związane z niniejszym zapr</w:t>
      </w:r>
      <w:r w:rsidR="002951AD">
        <w:rPr>
          <w:rFonts w:ascii="Cambria" w:eastAsia="Times New Roman" w:hAnsi="Cambria" w:cs="Arial"/>
          <w:bCs/>
          <w:iCs/>
          <w:szCs w:val="24"/>
          <w:lang w:eastAsia="pl-PL"/>
        </w:rPr>
        <w:t>oszeniem należy kierować do: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 Magdalena Szczęśniak</w:t>
      </w:r>
      <w:r w:rsidR="002951AD">
        <w:rPr>
          <w:rFonts w:ascii="Cambria" w:eastAsia="Times New Roman" w:hAnsi="Cambria" w:cs="Arial"/>
          <w:bCs/>
          <w:iCs/>
          <w:szCs w:val="24"/>
          <w:lang w:eastAsia="pl-PL"/>
        </w:rPr>
        <w:t xml:space="preserve">,  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adres e- mail: dpsgoscino@poczta.onet.pl lub telefonicznie 94 35 125 65 </w:t>
      </w:r>
    </w:p>
    <w:p w:rsidR="00BC1B8C" w:rsidRPr="00BC1B8C" w:rsidRDefault="00BC1B8C" w:rsidP="00BC1B8C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BC1B8C">
        <w:rPr>
          <w:rFonts w:ascii="Cambria" w:eastAsia="Times New Roman" w:hAnsi="Cambria" w:cs="Arial"/>
          <w:b/>
          <w:szCs w:val="24"/>
          <w:lang w:eastAsia="pl-PL"/>
        </w:rPr>
        <w:t xml:space="preserve">OBOWIĄZEK INFORMACYJNY RODO – KLAUZULA INFORMACYJNA OKREŚLAJĄCA ZASADY PRZETWARZANIA DANYCH OSOBOWYCH PRZEZ ZAMAWIAJĄCEGO,  STANOWI ZAŁĄCZNIK NR  3. </w:t>
      </w: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BC1B8C" w:rsidRPr="00A436B3" w:rsidRDefault="00BC1B8C" w:rsidP="00A436B3">
      <w:pPr>
        <w:shd w:val="clear" w:color="auto" w:fill="FFFFFF"/>
        <w:spacing w:after="0" w:line="240" w:lineRule="auto"/>
        <w:ind w:left="4956" w:hanging="4956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</w:p>
    <w:p w:rsidR="00A436B3" w:rsidRPr="00A436B3" w:rsidRDefault="00A436B3" w:rsidP="00A436B3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>Dyrektor</w:t>
      </w:r>
    </w:p>
    <w:p w:rsidR="00B13BDC" w:rsidRPr="00A436B3" w:rsidRDefault="00A436B3" w:rsidP="00A436B3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 xml:space="preserve">Domu Pomocy Społecznej </w:t>
      </w:r>
      <w:r w:rsidRPr="00A436B3">
        <w:rPr>
          <w:rFonts w:ascii="Cambria" w:eastAsia="Times New Roman" w:hAnsi="Cambria" w:cs="Arial"/>
          <w:sz w:val="18"/>
          <w:szCs w:val="24"/>
          <w:lang w:eastAsia="pl-PL"/>
        </w:rPr>
        <w:br/>
      </w:r>
      <w:r>
        <w:rPr>
          <w:rFonts w:ascii="Cambria" w:eastAsia="Times New Roman" w:hAnsi="Cambria" w:cs="Arial"/>
          <w:sz w:val="18"/>
          <w:szCs w:val="24"/>
          <w:lang w:eastAsia="pl-PL"/>
        </w:rPr>
        <w:t xml:space="preserve">             </w:t>
      </w: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>w Gościnie</w:t>
      </w:r>
    </w:p>
    <w:p w:rsidR="00A436B3" w:rsidRPr="00A436B3" w:rsidRDefault="00A436B3" w:rsidP="00A436B3">
      <w:pPr>
        <w:shd w:val="clear" w:color="auto" w:fill="FFFFFF"/>
        <w:spacing w:after="0" w:line="240" w:lineRule="auto"/>
        <w:ind w:left="4956" w:firstLine="708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  <w:r w:rsidRPr="00A436B3">
        <w:rPr>
          <w:rFonts w:ascii="Cambria" w:eastAsia="Times New Roman" w:hAnsi="Cambria" w:cs="Arial"/>
          <w:sz w:val="18"/>
          <w:szCs w:val="24"/>
          <w:lang w:eastAsia="pl-PL"/>
        </w:rPr>
        <w:t>Aneta Walczak</w:t>
      </w:r>
    </w:p>
    <w:p w:rsidR="00B13BDC" w:rsidRDefault="00B13BDC" w:rsidP="00A436B3">
      <w:pPr>
        <w:shd w:val="clear" w:color="auto" w:fill="FFFFFF"/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670C2" w:rsidRDefault="006670C2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670C2" w:rsidRDefault="006670C2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670C2" w:rsidRDefault="006670C2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BC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B4BFA" w:rsidRDefault="001B4BFA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A436B3" w:rsidRPr="001F402F" w:rsidRDefault="00A436B3" w:rsidP="00A436B3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>Załącznik nr 1</w:t>
      </w:r>
    </w:p>
    <w:p w:rsidR="004D43C5" w:rsidRPr="001F402F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6D1A48">
        <w:rPr>
          <w:rFonts w:ascii="Cambria" w:eastAsia="Times New Roman" w:hAnsi="Cambria" w:cs="Arial"/>
          <w:szCs w:val="24"/>
          <w:lang w:eastAsia="pl-PL"/>
        </w:rPr>
        <w:t>Sukcesywna dostawa nabiału</w:t>
      </w:r>
      <w:r w:rsidR="004A4A7B">
        <w:rPr>
          <w:rFonts w:ascii="Cambria" w:eastAsia="Times New Roman" w:hAnsi="Cambria" w:cs="Arial"/>
          <w:szCs w:val="24"/>
          <w:lang w:eastAsia="pl-PL"/>
        </w:rPr>
        <w:t xml:space="preserve"> i przetworów </w:t>
      </w:r>
      <w:r w:rsidR="006D1A48">
        <w:rPr>
          <w:rFonts w:ascii="Cambria" w:eastAsia="Times New Roman" w:hAnsi="Cambria" w:cs="Arial"/>
          <w:szCs w:val="24"/>
          <w:lang w:eastAsia="pl-PL"/>
        </w:rPr>
        <w:t>mlecznych</w:t>
      </w:r>
      <w:r w:rsidR="004A4A7B">
        <w:rPr>
          <w:rFonts w:ascii="Cambria" w:eastAsia="Times New Roman" w:hAnsi="Cambria" w:cs="Arial"/>
          <w:szCs w:val="24"/>
          <w:lang w:eastAsia="pl-PL"/>
        </w:rPr>
        <w:t xml:space="preserve"> 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</w:p>
    <w:p w:rsidR="004D43C5" w:rsidRPr="00BC1B8C" w:rsidRDefault="00B97BE5" w:rsidP="00BC1B8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BC1B8C">
        <w:rPr>
          <w:rFonts w:ascii="Cambria" w:hAnsi="Cambria"/>
          <w:sz w:val="24"/>
          <w:szCs w:val="24"/>
        </w:rPr>
        <w:t>2023, poz. 1448</w:t>
      </w:r>
      <w:r>
        <w:rPr>
          <w:rFonts w:ascii="Cambria" w:hAnsi="Cambria"/>
          <w:sz w:val="24"/>
          <w:szCs w:val="24"/>
        </w:rPr>
        <w:t xml:space="preserve">) oraz aktami wykonawczymi wydanymi na jej podstawie. </w:t>
      </w:r>
      <w:r w:rsidR="00BC1B8C">
        <w:rPr>
          <w:rFonts w:ascii="Cambria" w:hAnsi="Cambria"/>
          <w:sz w:val="24"/>
          <w:szCs w:val="24"/>
        </w:rPr>
        <w:br/>
      </w:r>
      <w:r w:rsidRPr="00BC1B8C">
        <w:rPr>
          <w:rFonts w:ascii="Cambria" w:hAnsi="Cambria"/>
          <w:sz w:val="24"/>
          <w:szCs w:val="24"/>
        </w:rPr>
        <w:t xml:space="preserve">W przypadku artykułów niebędących naszym produktem, wymagania określone w ustawie spełniają ich producenci.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1F402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1F402F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 xml:space="preserve">Załącznik nr 2 </w:t>
      </w:r>
    </w:p>
    <w:p w:rsidR="004A4A7B" w:rsidRPr="001F402F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1F402F" w:rsidRDefault="004A4A7B" w:rsidP="001F402F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6D1A48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MLEKA I PRZETWORÓW MLECZNYCH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0" w:type="auto"/>
        <w:jc w:val="center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6"/>
        <w:gridCol w:w="3533"/>
        <w:gridCol w:w="586"/>
        <w:gridCol w:w="709"/>
        <w:gridCol w:w="1134"/>
        <w:gridCol w:w="992"/>
        <w:gridCol w:w="851"/>
        <w:gridCol w:w="1134"/>
      </w:tblGrid>
      <w:tr w:rsidR="006D1A48" w:rsidRPr="00871C74" w:rsidTr="001B4BFA">
        <w:trPr>
          <w:jc w:val="center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4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4"/>
                <w:lang w:eastAsia="ar-SA"/>
              </w:rPr>
              <w:t>L.p.</w:t>
            </w: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Przedmiot zamówienia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J.m.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Ilość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Cena jednostkowa netto [zł]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Wartość netto</w:t>
            </w:r>
          </w:p>
          <w:p w:rsidR="006D1A48" w:rsidRPr="001B4BFA" w:rsidRDefault="006D1A48" w:rsidP="002A3F11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 xml:space="preserve">kol: 4x5 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[zł]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>Stawka VAT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A48" w:rsidRPr="001B4BFA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</w:pP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t xml:space="preserve">Wartość brutto 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 xml:space="preserve"> kol 6x7</w:t>
            </w:r>
            <w:r w:rsidRPr="001B4BFA">
              <w:rPr>
                <w:rFonts w:ascii="Cambria" w:eastAsia="Times New Roman" w:hAnsi="Cambria" w:cs="Tahoma"/>
                <w:b/>
                <w:kern w:val="2"/>
                <w:sz w:val="16"/>
                <w:szCs w:val="20"/>
                <w:lang w:eastAsia="ar-SA"/>
              </w:rPr>
              <w:br/>
              <w:t>[zł]</w:t>
            </w:r>
          </w:p>
        </w:tc>
      </w:tr>
      <w:tr w:rsidR="006D1A48" w:rsidRPr="00871C74" w:rsidTr="001B4BFA">
        <w:trPr>
          <w:trHeight w:val="428"/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Deser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Risso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200 g wani</w:t>
            </w:r>
            <w:r w:rsidR="001F402F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liowy lub czekoladowy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D1A48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owocowy  kubek 150 g (różne smaki) o zawartości cukru nie więcej niż 14 g w 100g/ml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FA49E7" w:rsidP="006D1A4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Margaryna Kasia 250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homo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884371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Margaryna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Delma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0,5 </w:t>
            </w:r>
            <w:r w:rsidR="006D1A48"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14</w:t>
            </w:r>
            <w:r w:rsidR="00FA49E7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Jogurt naturalny </w:t>
            </w: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Zott</w:t>
            </w:r>
            <w:proofErr w:type="spellEnd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FA49E7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Masło śmietankowe 82% tłuszczu, 200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884371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Mleko 2% 5l.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1F40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5</w:t>
            </w:r>
            <w:r w:rsidR="00884371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żółty Gouda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 topiony blok 100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884371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Ser topiony zegar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</w:t>
            </w:r>
            <w:r w:rsidR="00884371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Serek wiejski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884371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Twaróg półtłusty typu krajanka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</w:t>
            </w:r>
            <w:r w:rsidR="00884371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18% 400g.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1F402F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4</w:t>
            </w:r>
            <w:r w:rsidR="001B4BFA"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1B4BFA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Śmietana 30% 1l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proofErr w:type="spellStart"/>
            <w:r w:rsidRPr="00871C74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D1A48" w:rsidRPr="00871C74" w:rsidRDefault="001B4BFA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2A3F11">
        <w:trPr>
          <w:jc w:val="center"/>
        </w:trPr>
        <w:tc>
          <w:tcPr>
            <w:tcW w:w="63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kern w:val="2"/>
                <w:sz w:val="18"/>
                <w:u w:val="single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bCs/>
                <w:kern w:val="2"/>
                <w:sz w:val="18"/>
                <w:u w:val="single"/>
                <w:lang w:eastAsia="ar-SA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</w:tbl>
    <w:p w:rsidR="001F402F" w:rsidRDefault="001F402F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</w:p>
    <w:p w:rsidR="004A4A7B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1F402F" w:rsidRDefault="001F402F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A90AFA" w:rsidRPr="00BC4C37" w:rsidRDefault="00A90AFA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1F402F" w:rsidRDefault="001F402F" w:rsidP="001F402F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……………………………………………….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…………………………………………..</w:t>
      </w:r>
    </w:p>
    <w:p w:rsidR="004D43C5" w:rsidRDefault="001F402F" w:rsidP="001F402F">
      <w:pPr>
        <w:spacing w:after="0"/>
        <w:rPr>
          <w:rFonts w:ascii="Cambria" w:hAnsi="Cambria"/>
          <w:sz w:val="16"/>
          <w:szCs w:val="24"/>
        </w:rPr>
      </w:pPr>
      <w:r w:rsidRPr="001F402F">
        <w:rPr>
          <w:rFonts w:ascii="Cambria" w:hAnsi="Cambria"/>
          <w:sz w:val="16"/>
          <w:szCs w:val="24"/>
        </w:rPr>
        <w:t>(miejscowość, data)</w:t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>(podpis Wykonawcy)</w:t>
      </w: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1B4BFA" w:rsidRDefault="001B4B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A90AFA" w:rsidRDefault="00A90AFA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C1B8C" w:rsidRPr="001F402F" w:rsidRDefault="00BC1B8C" w:rsidP="00BC1B8C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t>Załącznik nr 3</w:t>
      </w:r>
    </w:p>
    <w:p w:rsidR="00BC1B8C" w:rsidRDefault="00BC1B8C" w:rsidP="00BC1B8C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C1B8C" w:rsidRPr="001F402F" w:rsidRDefault="00BC1B8C" w:rsidP="00BC1B8C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BC1B8C" w:rsidRPr="004B0155" w:rsidRDefault="00BC1B8C" w:rsidP="00BC1B8C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2"/>
          <w:szCs w:val="22"/>
          <w:lang w:eastAsia="pl-PL"/>
        </w:rPr>
      </w:pPr>
      <w:r>
        <w:rPr>
          <w:rFonts w:ascii="Cambria" w:eastAsia="Times New Roman" w:hAnsi="Cambria" w:cs="Arial"/>
          <w:b/>
          <w:sz w:val="22"/>
          <w:szCs w:val="22"/>
          <w:lang w:eastAsia="pl-PL"/>
        </w:rPr>
        <w:t>KLAUZULA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DOTYCZĄCA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PRZETWARZANIA DANYCH OSOBOWYCH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>W DOMU POMOCY SPOŁECZNEJ W GOŚCINIE: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Administratorem Pani/Pana danych osobowych jest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Dom Pomocy Społecznej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br/>
        <w:t xml:space="preserve">z siedzibą w Gościnie, ul. Karlińska 1, 78-120 Gościno, e-mail: </w:t>
      </w:r>
      <w:hyperlink r:id="rId7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dpsgoscino@poczta.onet.pl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, tel. +48 94 35 125 65, reprezentowany przez Dyrektora DPS, zwany dalej Administratorem;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2)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Dane kontaktowe do inspektora ochrony danych: Dariusz Florek,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z którym można się kontaktować pod adresem poczty elektronicznej e-mail: </w:t>
      </w:r>
      <w:hyperlink r:id="rId8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iod@ordonotitia.pl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3) Pani/Pana dane osobowe przetwarzane będą w celu: </w:t>
      </w:r>
    </w:p>
    <w:p w:rsidR="00BC1B8C" w:rsidRPr="004B0155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BC1B8C" w:rsidRPr="004B0155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realizacji i wykonywania umowy, której stroną jest osoba, której dane dotyczą, lub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 podjęcia działań na żądanie osoby, której dane dotyczą, przed zawarciem umowy,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BC1B8C" w:rsidRPr="004B0155" w:rsidRDefault="00BC1B8C" w:rsidP="00BC1B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niezbędnym dla ustalenia, dochodzenia lub obrony roszczeń wynikających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4) odbiorcą Pani/Pana danych osobowych będą:</w:t>
      </w:r>
    </w:p>
    <w:p w:rsidR="00BC1B8C" w:rsidRPr="004B0155" w:rsidRDefault="00BC1B8C" w:rsidP="00BC1B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osoby lub organy władzy publicznej oraz podmioty wykonujące zadania publiczne lub działające na zlecenie organów władzy </w:t>
      </w:r>
      <w:r>
        <w:rPr>
          <w:rFonts w:ascii="Cambria" w:eastAsia="Times New Roman" w:hAnsi="Cambria" w:cs="Arial"/>
          <w:sz w:val="22"/>
          <w:szCs w:val="22"/>
          <w:lang w:eastAsia="pl-PL"/>
        </w:rPr>
        <w:t>publicznej, w zakresie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i w celach, które wynikają z przepisów po</w:t>
      </w:r>
      <w:r>
        <w:rPr>
          <w:rFonts w:ascii="Cambria" w:eastAsia="Times New Roman" w:hAnsi="Cambria" w:cs="Arial"/>
          <w:sz w:val="22"/>
          <w:szCs w:val="22"/>
          <w:lang w:eastAsia="pl-PL"/>
        </w:rPr>
        <w:t>wszechnie obowiązującego prawa,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szczególności którym udostępniona zos</w:t>
      </w:r>
      <w:r>
        <w:rPr>
          <w:rFonts w:ascii="Cambria" w:eastAsia="Times New Roman" w:hAnsi="Cambria" w:cs="Arial"/>
          <w:sz w:val="22"/>
          <w:szCs w:val="22"/>
          <w:lang w:eastAsia="pl-PL"/>
        </w:rPr>
        <w:t>tanie dokumentacja postępowania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oparciu o art. 18 oraz art. 74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 września 2019 roku Prawo Zamówień Publicznych;</w:t>
      </w:r>
    </w:p>
    <w:p w:rsidR="00BC1B8C" w:rsidRPr="004B0155" w:rsidRDefault="00BC1B8C" w:rsidP="00BC1B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we własnych celach.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5) Pani/Pana dane osobowe nie będą przekazywane do państwa trzeciego/organizacji międzynarodowej.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6) Pani/Pana dane osobowe będą przechowywane przez okres: niezbędny do realizacji celów 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jakich je pozyskano, zgodnie z przepisami prawa na podstawie przepisów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11 września 2019 roku Prawo Zamówień Publicznych oraz instrukcją kancelaryjną lub wewnętrznymi regulacjami Administratora, przez okres 4 lat od dnia zakończenia postępowania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lastRenderedPageBreak/>
        <w:t xml:space="preserve">o udzielenie zamówienia, a jeżeli czas trwania umowy przekracza 4 lata – okres przechowywania obejmuje cały czas trwania umowy, a po tym okresie przez czas oraz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wymaganym przez przepisy powszechnie obowiązującego prawa;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7) posiada Pani/Pan prawo do:</w:t>
      </w:r>
    </w:p>
    <w:p w:rsidR="00BC1B8C" w:rsidRPr="004B0155" w:rsidRDefault="00BC1B8C" w:rsidP="00BC1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dostępu do treści swoich danych oraz prawo ich sprostowania, ograniczenia przetwarzania, </w:t>
      </w:r>
    </w:p>
    <w:p w:rsidR="00BC1B8C" w:rsidRPr="004B0155" w:rsidRDefault="00BC1B8C" w:rsidP="00BC1B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nie przysługuje Pani/Panu:</w:t>
      </w:r>
    </w:p>
    <w:p w:rsidR="00BC1B8C" w:rsidRPr="004B0155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związku z art. 17 ust. 3 lit. b, d lub e RODO prawo do usunięcia danych osobowych;</w:t>
      </w:r>
    </w:p>
    <w:p w:rsidR="00BC1B8C" w:rsidRPr="004B0155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prawo do przenoszenia danych osobowych, o którym mowa w art. 20 RODO;</w:t>
      </w:r>
    </w:p>
    <w:p w:rsidR="00BC1B8C" w:rsidRPr="004B0155" w:rsidRDefault="00BC1B8C" w:rsidP="00BC1B8C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(RODO),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następujący sposób:</w:t>
      </w:r>
    </w:p>
    <w:p w:rsidR="00BC1B8C" w:rsidRPr="004B0155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Listownie: Prezes Urzędu Ochrony Danych Osobowych, ul. Stawki 2, 00-193 Warszawa;</w:t>
      </w:r>
    </w:p>
    <w:p w:rsidR="00BC1B8C" w:rsidRPr="004B0155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Przez elektroniczną skrzynkę podawczą dostępną na stronie: </w:t>
      </w:r>
      <w:hyperlink r:id="rId9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https://www.uodo.gov.pl/pl/p/kontakt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BC1B8C" w:rsidRPr="004B0155" w:rsidRDefault="00BC1B8C" w:rsidP="00BC1B8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Telefonicznie: (22) 531 03 00;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9) podanie przez Pana/Panią danych osobowych jest: </w:t>
      </w:r>
    </w:p>
    <w:p w:rsidR="00BC1B8C" w:rsidRPr="004B0155" w:rsidRDefault="00BC1B8C" w:rsidP="00BC1B8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BC1B8C" w:rsidRPr="004B0155" w:rsidRDefault="00BC1B8C" w:rsidP="00BC1B8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10) Pani/Pana dane nie będą przetwarzane w sposób </w:t>
      </w:r>
      <w:r>
        <w:rPr>
          <w:rFonts w:ascii="Cambria" w:eastAsia="Times New Roman" w:hAnsi="Cambria" w:cs="Arial"/>
          <w:sz w:val="22"/>
          <w:szCs w:val="22"/>
          <w:lang w:eastAsia="pl-PL"/>
        </w:rPr>
        <w:t xml:space="preserve">zautomatyzowany, w tym również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formie profilowania. 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niezgodnym z ustawą Prawo zamówień publicznych oraz nie może naruszać integralności protokołu oraz jego załączników.</w:t>
      </w:r>
    </w:p>
    <w:p w:rsidR="00BC1B8C" w:rsidRPr="004B0155" w:rsidRDefault="00BC1B8C" w:rsidP="00BC1B8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BC1B8C" w:rsidRDefault="00BC1B8C" w:rsidP="00BC1B8C"/>
    <w:p w:rsidR="00BC1B8C" w:rsidRDefault="00BC1B8C" w:rsidP="00BC1B8C">
      <w:pPr>
        <w:spacing w:after="0" w:line="240" w:lineRule="auto"/>
      </w:pPr>
    </w:p>
    <w:p w:rsidR="006670C2" w:rsidRPr="006670C2" w:rsidRDefault="006670C2" w:rsidP="006670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  <w:r w:rsidRPr="006670C2">
        <w:rPr>
          <w:rFonts w:ascii="Cambria" w:eastAsia="Times New Roman" w:hAnsi="Cambria" w:cs="Arial"/>
          <w:sz w:val="22"/>
          <w:szCs w:val="24"/>
          <w:lang w:eastAsia="pl-PL"/>
        </w:rPr>
        <w:t xml:space="preserve">Potwierdzenie zapoznania z klauzulą RODO </w:t>
      </w:r>
    </w:p>
    <w:p w:rsidR="006670C2" w:rsidRPr="006670C2" w:rsidRDefault="006670C2" w:rsidP="006670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 w:val="22"/>
          <w:szCs w:val="24"/>
          <w:lang w:eastAsia="pl-PL"/>
        </w:rPr>
      </w:pPr>
    </w:p>
    <w:p w:rsidR="00BC1B8C" w:rsidRPr="00A90AFA" w:rsidRDefault="006670C2" w:rsidP="00A90AFA">
      <w:pPr>
        <w:shd w:val="clear" w:color="auto" w:fill="FFFFFF"/>
        <w:spacing w:before="100" w:beforeAutospacing="1" w:after="100" w:afterAutospacing="1" w:line="240" w:lineRule="auto"/>
        <w:ind w:left="4956" w:hanging="4956"/>
        <w:rPr>
          <w:rFonts w:ascii="Cambria" w:eastAsia="Times New Roman" w:hAnsi="Cambria" w:cs="Arial"/>
          <w:sz w:val="20"/>
          <w:szCs w:val="24"/>
          <w:lang w:eastAsia="pl-PL"/>
        </w:rPr>
      </w:pPr>
      <w:r w:rsidRPr="006670C2">
        <w:rPr>
          <w:rFonts w:ascii="Cambria" w:eastAsia="Times New Roman" w:hAnsi="Cambria" w:cs="Arial"/>
          <w:sz w:val="20"/>
          <w:szCs w:val="24"/>
          <w:lang w:eastAsia="pl-PL"/>
        </w:rPr>
        <w:t>……………………………………………..</w:t>
      </w:r>
    </w:p>
    <w:sectPr w:rsidR="00BC1B8C" w:rsidRPr="00A90AFA" w:rsidSect="001F40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97659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2"/>
  </w:num>
  <w:num w:numId="11">
    <w:abstractNumId w:val="5"/>
  </w:num>
  <w:num w:numId="12">
    <w:abstractNumId w:val="7"/>
  </w:num>
  <w:num w:numId="13">
    <w:abstractNumId w:val="16"/>
  </w:num>
  <w:num w:numId="14">
    <w:abstractNumId w:val="4"/>
  </w:num>
  <w:num w:numId="15">
    <w:abstractNumId w:val="3"/>
  </w:num>
  <w:num w:numId="16">
    <w:abstractNumId w:val="11"/>
  </w:num>
  <w:num w:numId="17">
    <w:abstractNumId w:val="9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110ADF"/>
    <w:rsid w:val="00172553"/>
    <w:rsid w:val="001B4BFA"/>
    <w:rsid w:val="001F402F"/>
    <w:rsid w:val="002951AD"/>
    <w:rsid w:val="002C6DC5"/>
    <w:rsid w:val="004A4A7B"/>
    <w:rsid w:val="004D43C5"/>
    <w:rsid w:val="004D689E"/>
    <w:rsid w:val="005B523A"/>
    <w:rsid w:val="006670C2"/>
    <w:rsid w:val="006C1730"/>
    <w:rsid w:val="006D1A48"/>
    <w:rsid w:val="00730D8A"/>
    <w:rsid w:val="00884371"/>
    <w:rsid w:val="009C653E"/>
    <w:rsid w:val="00A436B3"/>
    <w:rsid w:val="00A529D0"/>
    <w:rsid w:val="00A90AFA"/>
    <w:rsid w:val="00B13BDC"/>
    <w:rsid w:val="00B97BE5"/>
    <w:rsid w:val="00BA5B52"/>
    <w:rsid w:val="00BC1B8C"/>
    <w:rsid w:val="00BF6A13"/>
    <w:rsid w:val="00C0050D"/>
    <w:rsid w:val="00CB26D8"/>
    <w:rsid w:val="00F3784C"/>
    <w:rsid w:val="00F41C6B"/>
    <w:rsid w:val="00FA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donotitia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PSGOSCINO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goscino.finn.pl/bipkod/00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psgoscino@poczta.onet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2053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dps1</dc:creator>
  <cp:lastModifiedBy>DPSGOSCINO</cp:lastModifiedBy>
  <cp:revision>10</cp:revision>
  <cp:lastPrinted>2023-12-08T11:37:00Z</cp:lastPrinted>
  <dcterms:created xsi:type="dcterms:W3CDTF">2022-12-13T13:26:00Z</dcterms:created>
  <dcterms:modified xsi:type="dcterms:W3CDTF">2023-12-08T12:10:00Z</dcterms:modified>
</cp:coreProperties>
</file>